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D3" w:rsidRPr="0077527D" w:rsidRDefault="002F377F">
      <w:pPr>
        <w:rPr>
          <w:sz w:val="28"/>
          <w:szCs w:val="28"/>
          <w:u w:val="single"/>
        </w:rPr>
      </w:pPr>
      <w:r w:rsidRPr="0077527D">
        <w:rPr>
          <w:sz w:val="28"/>
          <w:szCs w:val="28"/>
          <w:u w:val="single"/>
        </w:rPr>
        <w:t>EXAMINATION AND EVALUATION</w:t>
      </w:r>
    </w:p>
    <w:p w:rsidR="002F377F" w:rsidRPr="0077527D" w:rsidRDefault="002F377F" w:rsidP="00472892">
      <w:pPr>
        <w:jc w:val="both"/>
        <w:rPr>
          <w:sz w:val="24"/>
          <w:szCs w:val="24"/>
        </w:rPr>
      </w:pPr>
      <w:proofErr w:type="gramStart"/>
      <w:r w:rsidRPr="0077527D">
        <w:rPr>
          <w:sz w:val="24"/>
          <w:szCs w:val="24"/>
          <w:u w:val="single"/>
        </w:rPr>
        <w:t xml:space="preserve">Scholastic </w:t>
      </w:r>
      <w:r w:rsidRPr="0077527D">
        <w:rPr>
          <w:sz w:val="24"/>
          <w:szCs w:val="24"/>
        </w:rPr>
        <w:t>:</w:t>
      </w:r>
      <w:proofErr w:type="gramEnd"/>
      <w:r w:rsidRPr="0077527D">
        <w:rPr>
          <w:sz w:val="24"/>
          <w:szCs w:val="24"/>
        </w:rPr>
        <w:t xml:space="preserve"> As per the new CBSE guidelines the school conducts two (Term I &amp; II) examinations of all academic subjects for class IX &amp; X. This </w:t>
      </w:r>
      <w:r w:rsidR="0077527D" w:rsidRPr="0077527D">
        <w:rPr>
          <w:sz w:val="24"/>
          <w:szCs w:val="24"/>
        </w:rPr>
        <w:t>consists</w:t>
      </w:r>
      <w:r w:rsidRPr="0077527D">
        <w:rPr>
          <w:sz w:val="24"/>
          <w:szCs w:val="24"/>
        </w:rPr>
        <w:t xml:space="preserve"> of 40 marks as MCQ in Term I and 40 marks in Term II consisting of MCQ and short type questions. And 20 marks are examined through </w:t>
      </w:r>
      <w:proofErr w:type="gramStart"/>
      <w:r w:rsidRPr="0077527D">
        <w:rPr>
          <w:sz w:val="24"/>
          <w:szCs w:val="24"/>
        </w:rPr>
        <w:t>Internal</w:t>
      </w:r>
      <w:proofErr w:type="gramEnd"/>
      <w:r w:rsidRPr="0077527D">
        <w:rPr>
          <w:sz w:val="24"/>
          <w:szCs w:val="24"/>
        </w:rPr>
        <w:t xml:space="preserve"> assessment. Besides it school also conducts three periodic tests as notified in school academic calendar in a year.</w:t>
      </w:r>
      <w:r w:rsidR="00472892" w:rsidRPr="0077527D">
        <w:rPr>
          <w:sz w:val="24"/>
          <w:szCs w:val="24"/>
        </w:rPr>
        <w:t xml:space="preserve"> </w:t>
      </w:r>
      <w:r w:rsidRPr="0077527D">
        <w:rPr>
          <w:sz w:val="24"/>
          <w:szCs w:val="24"/>
        </w:rPr>
        <w:t xml:space="preserve">For students of class I to VIII three periodic tests along with half yearly </w:t>
      </w:r>
      <w:r w:rsidR="00472892" w:rsidRPr="0077527D">
        <w:rPr>
          <w:sz w:val="24"/>
          <w:szCs w:val="24"/>
        </w:rPr>
        <w:t>and</w:t>
      </w:r>
      <w:r w:rsidRPr="0077527D">
        <w:rPr>
          <w:sz w:val="24"/>
          <w:szCs w:val="24"/>
        </w:rPr>
        <w:t xml:space="preserve"> Annual examinations are conducted</w:t>
      </w:r>
      <w:proofErr w:type="gramStart"/>
      <w:r w:rsidRPr="0077527D">
        <w:rPr>
          <w:sz w:val="24"/>
          <w:szCs w:val="24"/>
        </w:rPr>
        <w:t>..</w:t>
      </w:r>
      <w:proofErr w:type="gramEnd"/>
      <w:r w:rsidRPr="0077527D">
        <w:rPr>
          <w:sz w:val="24"/>
          <w:szCs w:val="24"/>
        </w:rPr>
        <w:t xml:space="preserve"> This examination consists of pen and paper test, subject enrichment and port folio,</w:t>
      </w:r>
      <w:r w:rsidR="00472892" w:rsidRPr="0077527D">
        <w:rPr>
          <w:sz w:val="24"/>
          <w:szCs w:val="24"/>
        </w:rPr>
        <w:t xml:space="preserve"> practical</w:t>
      </w:r>
      <w:r w:rsidRPr="0077527D">
        <w:rPr>
          <w:sz w:val="24"/>
          <w:szCs w:val="24"/>
        </w:rPr>
        <w:t>, project work for non practical subjects.</w:t>
      </w:r>
    </w:p>
    <w:p w:rsidR="002F377F" w:rsidRPr="0077527D" w:rsidRDefault="002F377F" w:rsidP="00472892">
      <w:pPr>
        <w:jc w:val="both"/>
        <w:rPr>
          <w:sz w:val="24"/>
          <w:szCs w:val="24"/>
        </w:rPr>
      </w:pPr>
      <w:r w:rsidRPr="0077527D">
        <w:rPr>
          <w:sz w:val="24"/>
          <w:szCs w:val="24"/>
        </w:rPr>
        <w:t xml:space="preserve">School strictly adopts the academic calendar </w:t>
      </w:r>
      <w:proofErr w:type="gramStart"/>
      <w:r w:rsidRPr="0077527D">
        <w:rPr>
          <w:sz w:val="24"/>
          <w:szCs w:val="24"/>
        </w:rPr>
        <w:t>( which</w:t>
      </w:r>
      <w:proofErr w:type="gramEnd"/>
      <w:r w:rsidRPr="0077527D">
        <w:rPr>
          <w:sz w:val="24"/>
          <w:szCs w:val="24"/>
        </w:rPr>
        <w:t xml:space="preserve"> is given in our school website ) issued by CBSE from time to time</w:t>
      </w:r>
      <w:r w:rsidR="00472892" w:rsidRPr="0077527D">
        <w:rPr>
          <w:sz w:val="24"/>
          <w:szCs w:val="24"/>
        </w:rPr>
        <w:t>.</w:t>
      </w:r>
    </w:p>
    <w:p w:rsidR="00472892" w:rsidRPr="0077527D" w:rsidRDefault="00472892" w:rsidP="00472892">
      <w:pPr>
        <w:jc w:val="both"/>
        <w:rPr>
          <w:sz w:val="24"/>
          <w:szCs w:val="24"/>
        </w:rPr>
      </w:pPr>
      <w:r w:rsidRPr="0077527D">
        <w:rPr>
          <w:sz w:val="24"/>
          <w:szCs w:val="24"/>
          <w:u w:val="single"/>
        </w:rPr>
        <w:t>Co-scholastic</w:t>
      </w:r>
      <w:r w:rsidRPr="0077527D">
        <w:rPr>
          <w:sz w:val="24"/>
          <w:szCs w:val="24"/>
        </w:rPr>
        <w:t xml:space="preserve"> : Co scholastic subjects like Health education, art education, music , dance are performed by all the students which are evaluated on 1-10 scale where 10 is outstanding and 1 is poor. Also various quiz </w:t>
      </w:r>
      <w:proofErr w:type="gramStart"/>
      <w:r w:rsidRPr="0077527D">
        <w:rPr>
          <w:sz w:val="24"/>
          <w:szCs w:val="24"/>
        </w:rPr>
        <w:t>competitions ,</w:t>
      </w:r>
      <w:proofErr w:type="gramEnd"/>
      <w:r w:rsidRPr="0077527D">
        <w:rPr>
          <w:sz w:val="24"/>
          <w:szCs w:val="24"/>
        </w:rPr>
        <w:t xml:space="preserve"> Olympiad tests, science exhibition etc are conducted  </w:t>
      </w:r>
      <w:proofErr w:type="spellStart"/>
      <w:r w:rsidRPr="0077527D">
        <w:rPr>
          <w:sz w:val="24"/>
          <w:szCs w:val="24"/>
        </w:rPr>
        <w:t>through out</w:t>
      </w:r>
      <w:proofErr w:type="spellEnd"/>
      <w:r w:rsidRPr="0077527D">
        <w:rPr>
          <w:sz w:val="24"/>
          <w:szCs w:val="24"/>
        </w:rPr>
        <w:t xml:space="preserve"> the year  with prior intimation to parents and students. These tests are </w:t>
      </w:r>
      <w:proofErr w:type="gramStart"/>
      <w:r w:rsidRPr="0077527D">
        <w:rPr>
          <w:sz w:val="24"/>
          <w:szCs w:val="24"/>
        </w:rPr>
        <w:t>conducted  for</w:t>
      </w:r>
      <w:proofErr w:type="gramEnd"/>
      <w:r w:rsidRPr="0077527D">
        <w:rPr>
          <w:sz w:val="24"/>
          <w:szCs w:val="24"/>
        </w:rPr>
        <w:t xml:space="preserve"> the </w:t>
      </w:r>
      <w:proofErr w:type="spellStart"/>
      <w:r w:rsidRPr="0077527D">
        <w:rPr>
          <w:sz w:val="24"/>
          <w:szCs w:val="24"/>
        </w:rPr>
        <w:t>over all</w:t>
      </w:r>
      <w:proofErr w:type="spellEnd"/>
      <w:r w:rsidRPr="0077527D">
        <w:rPr>
          <w:sz w:val="24"/>
          <w:szCs w:val="24"/>
        </w:rPr>
        <w:t xml:space="preserve"> assessment of a child during his/her stay in the school.</w:t>
      </w:r>
    </w:p>
    <w:p w:rsidR="00472892" w:rsidRPr="0077527D" w:rsidRDefault="00472892" w:rsidP="00472892">
      <w:pPr>
        <w:jc w:val="both"/>
        <w:rPr>
          <w:sz w:val="24"/>
          <w:szCs w:val="24"/>
        </w:rPr>
      </w:pPr>
      <w:r w:rsidRPr="0077527D">
        <w:rPr>
          <w:sz w:val="24"/>
          <w:szCs w:val="24"/>
        </w:rPr>
        <w:t xml:space="preserve">Coordinators of </w:t>
      </w:r>
      <w:proofErr w:type="gramStart"/>
      <w:r w:rsidRPr="0077527D">
        <w:rPr>
          <w:sz w:val="24"/>
          <w:szCs w:val="24"/>
        </w:rPr>
        <w:t>examination :</w:t>
      </w:r>
      <w:proofErr w:type="gramEnd"/>
      <w:r w:rsidRPr="0077527D">
        <w:rPr>
          <w:sz w:val="24"/>
          <w:szCs w:val="24"/>
        </w:rPr>
        <w:t xml:space="preserve"> 1. </w:t>
      </w:r>
      <w:proofErr w:type="spellStart"/>
      <w:r w:rsidRPr="0077527D">
        <w:rPr>
          <w:sz w:val="24"/>
          <w:szCs w:val="24"/>
        </w:rPr>
        <w:t>Mr.Prashanta</w:t>
      </w:r>
      <w:proofErr w:type="spellEnd"/>
      <w:r w:rsidRPr="0077527D">
        <w:rPr>
          <w:sz w:val="24"/>
          <w:szCs w:val="24"/>
        </w:rPr>
        <w:t xml:space="preserve"> Kumar Das </w:t>
      </w:r>
      <w:proofErr w:type="spellStart"/>
      <w:r w:rsidRPr="0077527D">
        <w:rPr>
          <w:sz w:val="24"/>
          <w:szCs w:val="24"/>
        </w:rPr>
        <w:t>Mohapatra</w:t>
      </w:r>
      <w:proofErr w:type="spellEnd"/>
      <w:r w:rsidR="00BD25AF" w:rsidRPr="0077527D">
        <w:rPr>
          <w:sz w:val="24"/>
          <w:szCs w:val="24"/>
        </w:rPr>
        <w:t xml:space="preserve"> PGT</w:t>
      </w:r>
    </w:p>
    <w:p w:rsidR="00472892" w:rsidRPr="0077527D" w:rsidRDefault="00472892" w:rsidP="00472892">
      <w:pPr>
        <w:jc w:val="both"/>
        <w:rPr>
          <w:sz w:val="24"/>
          <w:szCs w:val="24"/>
        </w:rPr>
      </w:pPr>
      <w:r w:rsidRPr="0077527D">
        <w:rPr>
          <w:sz w:val="24"/>
          <w:szCs w:val="24"/>
        </w:rPr>
        <w:tab/>
      </w:r>
      <w:r w:rsidRPr="0077527D">
        <w:rPr>
          <w:sz w:val="24"/>
          <w:szCs w:val="24"/>
        </w:rPr>
        <w:tab/>
      </w:r>
      <w:r w:rsidRPr="0077527D">
        <w:rPr>
          <w:sz w:val="24"/>
          <w:szCs w:val="24"/>
        </w:rPr>
        <w:tab/>
        <w:t xml:space="preserve">            2. </w:t>
      </w:r>
      <w:proofErr w:type="spellStart"/>
      <w:r w:rsidRPr="0077527D">
        <w:rPr>
          <w:sz w:val="24"/>
          <w:szCs w:val="24"/>
        </w:rPr>
        <w:t>Mr.Bhabagrahi</w:t>
      </w:r>
      <w:proofErr w:type="spellEnd"/>
      <w:r w:rsidRPr="0077527D">
        <w:rPr>
          <w:sz w:val="24"/>
          <w:szCs w:val="24"/>
        </w:rPr>
        <w:t xml:space="preserve"> </w:t>
      </w:r>
      <w:proofErr w:type="spellStart"/>
      <w:r w:rsidRPr="0077527D">
        <w:rPr>
          <w:sz w:val="24"/>
          <w:szCs w:val="24"/>
        </w:rPr>
        <w:t>Nayak</w:t>
      </w:r>
      <w:proofErr w:type="spellEnd"/>
      <w:r w:rsidR="00BD25AF" w:rsidRPr="0077527D">
        <w:rPr>
          <w:sz w:val="24"/>
          <w:szCs w:val="24"/>
        </w:rPr>
        <w:t xml:space="preserve"> TGT</w:t>
      </w:r>
    </w:p>
    <w:sectPr w:rsidR="00472892" w:rsidRPr="0077527D" w:rsidSect="008F6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77F"/>
    <w:rsid w:val="002F377F"/>
    <w:rsid w:val="00472892"/>
    <w:rsid w:val="006F590D"/>
    <w:rsid w:val="0077527D"/>
    <w:rsid w:val="008F62D3"/>
    <w:rsid w:val="00BD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2021-11-30T14:16:00Z</dcterms:created>
  <dcterms:modified xsi:type="dcterms:W3CDTF">2021-12-04T08:51:00Z</dcterms:modified>
</cp:coreProperties>
</file>